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14" w:rsidRDefault="000C7D72" w:rsidP="00361F14">
      <w:pPr>
        <w:pStyle w:val="Nagwek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LISTA OPERACJI </w:t>
      </w:r>
      <w:r w:rsidR="0091117D">
        <w:rPr>
          <w:rFonts w:ascii="Times New Roman" w:hAnsi="Times New Roman"/>
          <w:b/>
          <w:sz w:val="32"/>
          <w:szCs w:val="32"/>
        </w:rPr>
        <w:t xml:space="preserve">ZGODNYCH Z LOKALNĄ STRATEGIĄ ROZWOJU ZŁOŻONYCH </w:t>
      </w:r>
      <w:r>
        <w:rPr>
          <w:rFonts w:ascii="Times New Roman" w:hAnsi="Times New Roman"/>
          <w:b/>
          <w:sz w:val="32"/>
          <w:szCs w:val="32"/>
        </w:rPr>
        <w:t xml:space="preserve"> W RAMACH NABORU NR........NP. 01/2016............</w:t>
      </w:r>
      <w:r w:rsidR="00361F14" w:rsidRPr="002B7893">
        <w:rPr>
          <w:rFonts w:ascii="Times New Roman" w:hAnsi="Times New Roman"/>
          <w:b/>
          <w:sz w:val="32"/>
          <w:szCs w:val="32"/>
        </w:rPr>
        <w:t xml:space="preserve"> ZAKOŃCZONEGO </w:t>
      </w:r>
      <w:r>
        <w:rPr>
          <w:rFonts w:ascii="Times New Roman" w:hAnsi="Times New Roman"/>
          <w:b/>
          <w:sz w:val="32"/>
          <w:szCs w:val="32"/>
        </w:rPr>
        <w:t>W DNIU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</w:t>
      </w:r>
    </w:p>
    <w:p w:rsidR="00361F14" w:rsidRDefault="00361F14" w:rsidP="00361F14">
      <w:pPr>
        <w:pStyle w:val="Nagwek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7F46">
        <w:rPr>
          <w:rFonts w:ascii="Times New Roman" w:hAnsi="Times New Roman"/>
          <w:color w:val="000000"/>
          <w:sz w:val="28"/>
          <w:szCs w:val="28"/>
        </w:rPr>
        <w:t>Zarzą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d </w:t>
      </w:r>
      <w:r w:rsidR="000C7D72" w:rsidRPr="007F7F46">
        <w:rPr>
          <w:rFonts w:ascii="Times New Roman" w:hAnsi="Times New Roman"/>
          <w:color w:val="000000"/>
          <w:sz w:val="28"/>
          <w:szCs w:val="28"/>
        </w:rPr>
        <w:t xml:space="preserve">Lokalnej Grupy Działania „Solna Dolina”  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informuje, że na </w:t>
      </w:r>
      <w:r w:rsidR="00AB50D6" w:rsidRPr="007F7F46">
        <w:rPr>
          <w:rFonts w:ascii="Times New Roman" w:hAnsi="Times New Roman"/>
          <w:sz w:val="28"/>
          <w:szCs w:val="28"/>
        </w:rPr>
        <w:t xml:space="preserve"> posiedzeniu </w:t>
      </w:r>
      <w:r w:rsidR="007F7F46">
        <w:rPr>
          <w:rFonts w:ascii="Times New Roman" w:hAnsi="Times New Roman"/>
          <w:sz w:val="28"/>
          <w:szCs w:val="28"/>
        </w:rPr>
        <w:br/>
      </w:r>
      <w:r w:rsidR="00AB50D6" w:rsidRPr="007F7F46">
        <w:rPr>
          <w:rFonts w:ascii="Times New Roman" w:hAnsi="Times New Roman"/>
          <w:sz w:val="28"/>
          <w:szCs w:val="28"/>
        </w:rPr>
        <w:t xml:space="preserve">w dniu </w:t>
      </w:r>
      <w:r w:rsidR="000C7D72">
        <w:rPr>
          <w:rFonts w:ascii="Times New Roman" w:hAnsi="Times New Roman"/>
          <w:b/>
          <w:sz w:val="28"/>
          <w:szCs w:val="28"/>
        </w:rPr>
        <w:t>...............</w:t>
      </w:r>
      <w:r w:rsidR="00AB50D6" w:rsidRPr="007F7F46">
        <w:rPr>
          <w:rFonts w:ascii="Times New Roman" w:hAnsi="Times New Roman"/>
          <w:sz w:val="28"/>
          <w:szCs w:val="28"/>
        </w:rPr>
        <w:t xml:space="preserve"> </w:t>
      </w:r>
      <w:r w:rsidR="007F7F46">
        <w:rPr>
          <w:rFonts w:ascii="Times New Roman" w:hAnsi="Times New Roman"/>
          <w:sz w:val="28"/>
          <w:szCs w:val="28"/>
        </w:rPr>
        <w:t xml:space="preserve"> </w:t>
      </w:r>
      <w:r w:rsidR="00AB50D6" w:rsidRPr="007F7F46">
        <w:rPr>
          <w:rFonts w:ascii="Times New Roman" w:hAnsi="Times New Roman"/>
          <w:sz w:val="28"/>
          <w:szCs w:val="28"/>
        </w:rPr>
        <w:t xml:space="preserve">Rada </w:t>
      </w:r>
      <w:r w:rsidR="0091117D">
        <w:rPr>
          <w:rFonts w:ascii="Times New Roman" w:hAnsi="Times New Roman"/>
          <w:sz w:val="28"/>
          <w:szCs w:val="28"/>
        </w:rPr>
        <w:t xml:space="preserve">dokonała oceny zgodności operacji z Lokalną Strategią Rozwoju </w:t>
      </w:r>
      <w:r w:rsidRPr="007F7F46">
        <w:rPr>
          <w:rFonts w:ascii="Times New Roman" w:hAnsi="Times New Roman"/>
          <w:color w:val="000000"/>
          <w:sz w:val="28"/>
          <w:szCs w:val="28"/>
        </w:rPr>
        <w:t xml:space="preserve">w ramach </w:t>
      </w:r>
      <w:r w:rsidR="000C7D72" w:rsidRPr="000C7D72">
        <w:rPr>
          <w:rFonts w:ascii="Times New Roman" w:hAnsi="Times New Roman"/>
          <w:b/>
          <w:color w:val="000000"/>
          <w:sz w:val="28"/>
          <w:szCs w:val="28"/>
        </w:rPr>
        <w:t>poddz</w:t>
      </w:r>
      <w:r w:rsidR="000C7D72">
        <w:rPr>
          <w:rFonts w:ascii="Times New Roman" w:hAnsi="Times New Roman"/>
          <w:b/>
          <w:color w:val="000000"/>
          <w:sz w:val="28"/>
          <w:szCs w:val="28"/>
        </w:rPr>
        <w:t>iał</w:t>
      </w:r>
      <w:r w:rsidRPr="007F7F46">
        <w:rPr>
          <w:rFonts w:ascii="Times New Roman" w:hAnsi="Times New Roman"/>
          <w:b/>
          <w:color w:val="000000"/>
          <w:sz w:val="28"/>
          <w:szCs w:val="28"/>
        </w:rPr>
        <w:t xml:space="preserve">ania </w:t>
      </w:r>
      <w:r w:rsidR="000C7D72">
        <w:rPr>
          <w:rFonts w:ascii="Times New Roman" w:hAnsi="Times New Roman"/>
          <w:b/>
          <w:color w:val="000000"/>
          <w:sz w:val="28"/>
          <w:szCs w:val="28"/>
        </w:rPr>
        <w:t>19.2 „Wsparcie na wdrażanie operacji w ramach strategii rozwoju lokalnego kierowanego przez społeczność” objętego Programem Rozwoju Obszarów Wiejskich na lata 2014 – 2020</w:t>
      </w:r>
    </w:p>
    <w:p w:rsidR="007F7F46" w:rsidRPr="000C7D72" w:rsidRDefault="000C7D72" w:rsidP="000C7D72">
      <w:pPr>
        <w:pStyle w:val="Nagwek"/>
        <w:jc w:val="both"/>
        <w:rPr>
          <w:rFonts w:ascii="Times New Roman" w:hAnsi="Times New Roman"/>
          <w:color w:val="000000"/>
          <w:sz w:val="24"/>
          <w:szCs w:val="24"/>
        </w:rPr>
      </w:pPr>
      <w:r w:rsidRPr="000C7D72">
        <w:rPr>
          <w:rFonts w:ascii="Times New Roman" w:hAnsi="Times New Roman"/>
          <w:sz w:val="24"/>
          <w:szCs w:val="24"/>
        </w:rPr>
        <w:t xml:space="preserve">Operacje </w:t>
      </w:r>
      <w:r w:rsidR="0091117D">
        <w:rPr>
          <w:rFonts w:ascii="Times New Roman" w:hAnsi="Times New Roman"/>
          <w:sz w:val="24"/>
          <w:szCs w:val="24"/>
        </w:rPr>
        <w:t xml:space="preserve">zgodne z Lokalną Strategią Rozwoju to </w:t>
      </w:r>
      <w:r w:rsidRPr="000C7D72">
        <w:rPr>
          <w:rFonts w:ascii="Times New Roman" w:hAnsi="Times New Roman"/>
          <w:sz w:val="24"/>
          <w:szCs w:val="24"/>
        </w:rPr>
        <w:t>operacje</w:t>
      </w:r>
      <w:r>
        <w:rPr>
          <w:rFonts w:ascii="Times New Roman" w:hAnsi="Times New Roman"/>
          <w:sz w:val="24"/>
          <w:szCs w:val="24"/>
        </w:rPr>
        <w:t xml:space="preserve"> objęte</w:t>
      </w:r>
      <w:r w:rsidRPr="000C7D72">
        <w:rPr>
          <w:rFonts w:ascii="Times New Roman" w:hAnsi="Times New Roman"/>
          <w:sz w:val="24"/>
          <w:szCs w:val="24"/>
        </w:rPr>
        <w:t xml:space="preserve"> wnioskami, które: zostały złożone w miejscu i terminie wskazanym w ogłoszeniu o naborze, są zgodne z zakresem tematycznym, wskazanym w ogłoszeniu o naborze, są zgodne z</w:t>
      </w:r>
      <w:r w:rsidR="0091117D">
        <w:rPr>
          <w:rFonts w:ascii="Times New Roman" w:hAnsi="Times New Roman"/>
          <w:sz w:val="24"/>
          <w:szCs w:val="24"/>
        </w:rPr>
        <w:t xml:space="preserve"> Programem Rozwoju Obszarów Wiejskich na lata 2014-2020</w:t>
      </w:r>
      <w:r w:rsidRPr="000C7D72">
        <w:rPr>
          <w:rFonts w:ascii="Times New Roman" w:hAnsi="Times New Roman"/>
          <w:sz w:val="24"/>
          <w:szCs w:val="24"/>
        </w:rPr>
        <w:t xml:space="preserve"> </w:t>
      </w:r>
    </w:p>
    <w:p w:rsidR="00FC5D59" w:rsidRDefault="00FC5D59" w:rsidP="00FC5D59">
      <w:pPr>
        <w:rPr>
          <w:lang w:eastAsia="en-US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2410"/>
        <w:gridCol w:w="2268"/>
        <w:gridCol w:w="1843"/>
        <w:gridCol w:w="2693"/>
      </w:tblGrid>
      <w:tr w:rsidR="0091117D" w:rsidRPr="000472FA" w:rsidTr="000472FA">
        <w:tc>
          <w:tcPr>
            <w:tcW w:w="534" w:type="dxa"/>
            <w:shd w:val="clear" w:color="auto" w:fill="00B0F0"/>
          </w:tcPr>
          <w:p w:rsidR="0091117D" w:rsidRPr="000472FA" w:rsidRDefault="0091117D" w:rsidP="00C326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72FA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409" w:type="dxa"/>
            <w:shd w:val="clear" w:color="auto" w:fill="00B0F0"/>
          </w:tcPr>
          <w:p w:rsidR="0091117D" w:rsidRPr="000472FA" w:rsidRDefault="0091117D" w:rsidP="002D2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72FA">
              <w:rPr>
                <w:b/>
                <w:sz w:val="22"/>
                <w:szCs w:val="22"/>
                <w:lang w:eastAsia="en-US"/>
              </w:rPr>
              <w:t>INDYWIDUALNE OZNACZENIE SPRAWY NADANE PRZEZ LGD</w:t>
            </w:r>
          </w:p>
        </w:tc>
        <w:tc>
          <w:tcPr>
            <w:tcW w:w="2410" w:type="dxa"/>
            <w:shd w:val="clear" w:color="auto" w:fill="00B0F0"/>
          </w:tcPr>
          <w:p w:rsidR="0091117D" w:rsidRPr="000472FA" w:rsidRDefault="0091117D" w:rsidP="000B36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72FA">
              <w:rPr>
                <w:b/>
                <w:sz w:val="22"/>
                <w:szCs w:val="22"/>
                <w:lang w:eastAsia="en-US"/>
              </w:rPr>
              <w:t xml:space="preserve">NUMER IDENTYFIKACYJNY WNIOSKODAWCY </w:t>
            </w:r>
          </w:p>
        </w:tc>
        <w:tc>
          <w:tcPr>
            <w:tcW w:w="2268" w:type="dxa"/>
            <w:shd w:val="clear" w:color="auto" w:fill="00B0F0"/>
          </w:tcPr>
          <w:p w:rsidR="0091117D" w:rsidRPr="000472FA" w:rsidRDefault="0091117D" w:rsidP="002D2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72FA">
              <w:rPr>
                <w:b/>
                <w:sz w:val="22"/>
                <w:szCs w:val="22"/>
                <w:lang w:eastAsia="en-US"/>
              </w:rPr>
              <w:t xml:space="preserve">NAZWA/NAZWIKO </w:t>
            </w:r>
            <w:r w:rsidRPr="000472FA">
              <w:rPr>
                <w:b/>
                <w:sz w:val="22"/>
                <w:szCs w:val="22"/>
                <w:lang w:eastAsia="en-US"/>
              </w:rPr>
              <w:br/>
              <w:t>I IMIĘ WNIOSKODAWCY</w:t>
            </w:r>
          </w:p>
        </w:tc>
        <w:tc>
          <w:tcPr>
            <w:tcW w:w="1843" w:type="dxa"/>
            <w:shd w:val="clear" w:color="auto" w:fill="00B0F0"/>
          </w:tcPr>
          <w:p w:rsidR="0091117D" w:rsidRPr="000472FA" w:rsidRDefault="0091117D" w:rsidP="002D2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72FA">
              <w:rPr>
                <w:b/>
                <w:sz w:val="22"/>
                <w:szCs w:val="22"/>
                <w:lang w:eastAsia="en-US"/>
              </w:rPr>
              <w:t>TYTUŁ OPERACJI</w:t>
            </w:r>
          </w:p>
        </w:tc>
        <w:tc>
          <w:tcPr>
            <w:tcW w:w="2693" w:type="dxa"/>
            <w:shd w:val="clear" w:color="auto" w:fill="00B0F0"/>
          </w:tcPr>
          <w:p w:rsidR="0091117D" w:rsidRPr="000472FA" w:rsidRDefault="0091117D" w:rsidP="00C326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72FA">
              <w:rPr>
                <w:b/>
                <w:sz w:val="22"/>
                <w:szCs w:val="22"/>
                <w:lang w:eastAsia="en-US"/>
              </w:rPr>
              <w:t xml:space="preserve">ZGODNOŚĆ </w:t>
            </w:r>
            <w:r w:rsidRPr="000472FA">
              <w:rPr>
                <w:b/>
                <w:sz w:val="22"/>
                <w:szCs w:val="22"/>
                <w:lang w:eastAsia="en-US"/>
              </w:rPr>
              <w:br/>
              <w:t>Z LSR</w:t>
            </w:r>
          </w:p>
        </w:tc>
      </w:tr>
      <w:tr w:rsidR="0091117D" w:rsidRPr="000472FA" w:rsidTr="000472FA">
        <w:trPr>
          <w:trHeight w:val="1111"/>
        </w:trPr>
        <w:tc>
          <w:tcPr>
            <w:tcW w:w="534" w:type="dxa"/>
            <w:shd w:val="clear" w:color="auto" w:fill="D9D9D9"/>
          </w:tcPr>
          <w:p w:rsidR="0091117D" w:rsidRPr="000472FA" w:rsidRDefault="0091117D" w:rsidP="00A87839">
            <w:pPr>
              <w:jc w:val="center"/>
              <w:rPr>
                <w:sz w:val="22"/>
                <w:szCs w:val="22"/>
                <w:lang w:eastAsia="en-US"/>
              </w:rPr>
            </w:pPr>
            <w:r w:rsidRPr="000472F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9" w:type="dxa"/>
            <w:shd w:val="clear" w:color="auto" w:fill="D9D9D9"/>
          </w:tcPr>
          <w:p w:rsidR="0091117D" w:rsidRPr="000472FA" w:rsidRDefault="0091117D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D9D9D9"/>
          </w:tcPr>
          <w:p w:rsidR="0091117D" w:rsidRPr="000472FA" w:rsidRDefault="0091117D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</w:tcPr>
          <w:p w:rsidR="0091117D" w:rsidRPr="000472FA" w:rsidRDefault="0091117D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91117D" w:rsidRPr="000472FA" w:rsidRDefault="0091117D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</w:tcPr>
          <w:p w:rsidR="0091117D" w:rsidRPr="000472FA" w:rsidRDefault="0091117D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117D" w:rsidRPr="000472FA" w:rsidTr="000472FA">
        <w:trPr>
          <w:trHeight w:val="1111"/>
        </w:trPr>
        <w:tc>
          <w:tcPr>
            <w:tcW w:w="534" w:type="dxa"/>
            <w:shd w:val="clear" w:color="auto" w:fill="D9D9D9"/>
          </w:tcPr>
          <w:p w:rsidR="0091117D" w:rsidRPr="000472FA" w:rsidRDefault="0091117D" w:rsidP="00A87839">
            <w:pPr>
              <w:jc w:val="center"/>
              <w:rPr>
                <w:sz w:val="22"/>
                <w:szCs w:val="22"/>
                <w:lang w:eastAsia="en-US"/>
              </w:rPr>
            </w:pPr>
            <w:r w:rsidRPr="000472F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09" w:type="dxa"/>
            <w:shd w:val="clear" w:color="auto" w:fill="D9D9D9"/>
          </w:tcPr>
          <w:p w:rsidR="0091117D" w:rsidRPr="000472FA" w:rsidRDefault="0091117D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D9D9D9"/>
          </w:tcPr>
          <w:p w:rsidR="0091117D" w:rsidRPr="000472FA" w:rsidRDefault="0091117D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</w:tcPr>
          <w:p w:rsidR="0091117D" w:rsidRPr="000472FA" w:rsidRDefault="0091117D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91117D" w:rsidRPr="000472FA" w:rsidRDefault="0091117D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</w:tcPr>
          <w:p w:rsidR="0091117D" w:rsidRPr="000472FA" w:rsidRDefault="0091117D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406D" w:rsidRPr="002B7893" w:rsidRDefault="00E2180D" w:rsidP="0091117D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2B7893">
        <w:rPr>
          <w:rFonts w:ascii="Times New Roman" w:hAnsi="Times New Roman"/>
          <w:sz w:val="24"/>
          <w:szCs w:val="24"/>
        </w:rPr>
        <w:t>Operacje na liście są uporządkowane wg</w:t>
      </w:r>
      <w:r w:rsidR="0091117D">
        <w:rPr>
          <w:rFonts w:ascii="Times New Roman" w:hAnsi="Times New Roman"/>
          <w:sz w:val="24"/>
          <w:szCs w:val="24"/>
        </w:rPr>
        <w:t xml:space="preserve"> kolejności złożenia wniosku w biurze LGD „Solna Dolina”</w:t>
      </w:r>
      <w:r w:rsidRPr="002B7893">
        <w:rPr>
          <w:rFonts w:ascii="Times New Roman" w:hAnsi="Times New Roman"/>
          <w:sz w:val="24"/>
          <w:szCs w:val="24"/>
        </w:rPr>
        <w:t xml:space="preserve"> </w:t>
      </w:r>
    </w:p>
    <w:p w:rsidR="00E2180D" w:rsidRPr="00CB5C46" w:rsidRDefault="00EB4B49" w:rsidP="00E2180D">
      <w:pPr>
        <w:pStyle w:val="Nagwe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2180D" w:rsidRPr="00CB5C46">
        <w:rPr>
          <w:rFonts w:ascii="Times New Roman" w:hAnsi="Times New Roman"/>
          <w:sz w:val="24"/>
          <w:szCs w:val="24"/>
        </w:rPr>
        <w:t>ista członków Rady, którzy wzięli udział w posiedzeniu:</w:t>
      </w:r>
    </w:p>
    <w:p w:rsidR="00C4587F" w:rsidRP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CB5C46" w:rsidRP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B5097F" w:rsidRPr="00A13D11" w:rsidRDefault="001D00B2" w:rsidP="000B3634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1D00B2">
        <w:rPr>
          <w:rFonts w:ascii="Times New Roman" w:hAnsi="Times New Roman"/>
          <w:b/>
          <w:sz w:val="24"/>
          <w:szCs w:val="24"/>
        </w:rPr>
        <w:t xml:space="preserve">Informacje dotyczące wyłączenia członków Rady z oceny wniosków w przypadku wystąpienia konfliktu interesów znajdują się w zamieszczonym protokole z posiedzenia Rady. </w:t>
      </w:r>
      <w:r w:rsidR="00800691" w:rsidRPr="001D00B2">
        <w:rPr>
          <w:rFonts w:ascii="Times New Roman" w:hAnsi="Times New Roman"/>
          <w:b/>
          <w:sz w:val="24"/>
          <w:szCs w:val="24"/>
        </w:rPr>
        <w:t xml:space="preserve">  </w:t>
      </w:r>
    </w:p>
    <w:sectPr w:rsidR="00B5097F" w:rsidRPr="00A13D11" w:rsidSect="0099687A">
      <w:headerReference w:type="default" r:id="rId8"/>
      <w:footerReference w:type="default" r:id="rId9"/>
      <w:pgSz w:w="16838" w:h="11906" w:orient="landscape"/>
      <w:pgMar w:top="720" w:right="720" w:bottom="567" w:left="720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66" w:rsidRDefault="00073466" w:rsidP="000A2EC7">
      <w:r>
        <w:separator/>
      </w:r>
    </w:p>
  </w:endnote>
  <w:endnote w:type="continuationSeparator" w:id="0">
    <w:p w:rsidR="00073466" w:rsidRDefault="00073466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B0" w:rsidRPr="00DB4037" w:rsidRDefault="002741B0" w:rsidP="00DB4037">
    <w:pPr>
      <w:jc w:val="both"/>
      <w:rPr>
        <w:sz w:val="36"/>
        <w:szCs w:val="36"/>
        <w:u w:val="single"/>
      </w:rPr>
    </w:pPr>
  </w:p>
  <w:p w:rsidR="002741B0" w:rsidRPr="00DB4037" w:rsidRDefault="002741B0">
    <w:pPr>
      <w:pStyle w:val="Stopka"/>
    </w:pPr>
  </w:p>
  <w:p w:rsidR="00DB4037" w:rsidRDefault="00DB40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66" w:rsidRDefault="00073466" w:rsidP="000A2EC7">
      <w:r>
        <w:separator/>
      </w:r>
    </w:p>
  </w:footnote>
  <w:footnote w:type="continuationSeparator" w:id="0">
    <w:p w:rsidR="00073466" w:rsidRDefault="00073466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A0" w:rsidRDefault="00A132A0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8067675</wp:posOffset>
          </wp:positionH>
          <wp:positionV relativeFrom="paragraph">
            <wp:posOffset>-212090</wp:posOffset>
          </wp:positionV>
          <wp:extent cx="828371" cy="540000"/>
          <wp:effectExtent l="0" t="0" r="0" b="0"/>
          <wp:wrapTight wrapText="bothSides">
            <wp:wrapPolygon edited="0">
              <wp:start x="0" y="0"/>
              <wp:lineTo x="0" y="20584"/>
              <wp:lineTo x="20871" y="20584"/>
              <wp:lineTo x="2087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371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-173990</wp:posOffset>
          </wp:positionV>
          <wp:extent cx="1219110" cy="432000"/>
          <wp:effectExtent l="0" t="0" r="0" b="0"/>
          <wp:wrapTight wrapText="bothSides">
            <wp:wrapPolygon edited="0">
              <wp:start x="0" y="0"/>
              <wp:lineTo x="0" y="20965"/>
              <wp:lineTo x="21274" y="20965"/>
              <wp:lineTo x="2127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11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-212090</wp:posOffset>
          </wp:positionV>
          <wp:extent cx="520026" cy="504000"/>
          <wp:effectExtent l="0" t="0" r="0" b="0"/>
          <wp:wrapTight wrapText="bothSides">
            <wp:wrapPolygon edited="0">
              <wp:start x="0" y="0"/>
              <wp:lineTo x="0" y="20429"/>
              <wp:lineTo x="20597" y="20429"/>
              <wp:lineTo x="205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26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771525</wp:posOffset>
          </wp:positionH>
          <wp:positionV relativeFrom="paragraph">
            <wp:posOffset>-259715</wp:posOffset>
          </wp:positionV>
          <wp:extent cx="908653" cy="720000"/>
          <wp:effectExtent l="0" t="0" r="0" b="0"/>
          <wp:wrapTight wrapText="bothSides">
            <wp:wrapPolygon edited="0">
              <wp:start x="0" y="0"/>
              <wp:lineTo x="0" y="21162"/>
              <wp:lineTo x="21298" y="21162"/>
              <wp:lineTo x="212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5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2A0" w:rsidRDefault="00A132A0" w:rsidP="00A132A0">
    <w:pPr>
      <w:pStyle w:val="Nagwek"/>
      <w:tabs>
        <w:tab w:val="clear" w:pos="4536"/>
        <w:tab w:val="clear" w:pos="9072"/>
        <w:tab w:val="left" w:pos="109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</w:p>
  <w:p w:rsidR="00876C44" w:rsidRDefault="00876C44">
    <w:pPr>
      <w:pStyle w:val="Nagwek"/>
      <w:rPr>
        <w:rFonts w:ascii="Times New Roman" w:hAnsi="Times New Roman"/>
        <w:b/>
        <w:sz w:val="24"/>
        <w:szCs w:val="24"/>
      </w:rPr>
    </w:pPr>
  </w:p>
  <w:p w:rsidR="004D669F" w:rsidRPr="004D669F" w:rsidRDefault="004D669F">
    <w:pPr>
      <w:pStyle w:val="Nagwek"/>
      <w:rPr>
        <w:rFonts w:ascii="Times New Roman" w:hAnsi="Times New Roman"/>
        <w:b/>
        <w:sz w:val="24"/>
        <w:szCs w:val="24"/>
      </w:rPr>
    </w:pPr>
    <w:bookmarkStart w:id="0" w:name="_GoBack"/>
    <w:bookmarkEnd w:id="0"/>
    <w:r w:rsidRPr="004D669F">
      <w:rPr>
        <w:rFonts w:ascii="Times New Roman" w:hAnsi="Times New Roman"/>
        <w:b/>
        <w:sz w:val="24"/>
        <w:szCs w:val="24"/>
      </w:rPr>
      <w:t xml:space="preserve">Załącznik </w:t>
    </w:r>
    <w:r w:rsidR="007F247F">
      <w:rPr>
        <w:rFonts w:ascii="Times New Roman" w:hAnsi="Times New Roman"/>
        <w:b/>
        <w:sz w:val="24"/>
        <w:szCs w:val="24"/>
      </w:rPr>
      <w:t>nr 6</w:t>
    </w:r>
    <w:r w:rsidRPr="004D669F">
      <w:rPr>
        <w:rFonts w:ascii="Times New Roman" w:hAnsi="Times New Roman"/>
        <w:b/>
        <w:sz w:val="24"/>
        <w:szCs w:val="24"/>
      </w:rPr>
      <w:t xml:space="preserve"> do </w:t>
    </w:r>
    <w:r w:rsidR="007F247F" w:rsidRPr="007F247F">
      <w:rPr>
        <w:rFonts w:ascii="Times New Roman" w:hAnsi="Times New Roman"/>
        <w:b/>
        <w:sz w:val="24"/>
        <w:szCs w:val="24"/>
      </w:rPr>
      <w:t>procedury wyboru i oceny operacji innych niż granty w ramach LSR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D05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16A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9DB"/>
    <w:multiLevelType w:val="hybridMultilevel"/>
    <w:tmpl w:val="4440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4FC8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5359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E5066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6671"/>
    <w:multiLevelType w:val="hybridMultilevel"/>
    <w:tmpl w:val="96A23C4A"/>
    <w:lvl w:ilvl="0" w:tplc="3D44D7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C57481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0913"/>
    <w:rsid w:val="00003156"/>
    <w:rsid w:val="00003197"/>
    <w:rsid w:val="00004BC3"/>
    <w:rsid w:val="000118E3"/>
    <w:rsid w:val="0001709F"/>
    <w:rsid w:val="00032734"/>
    <w:rsid w:val="00036D46"/>
    <w:rsid w:val="00046116"/>
    <w:rsid w:val="000472FA"/>
    <w:rsid w:val="00056FFB"/>
    <w:rsid w:val="00073466"/>
    <w:rsid w:val="000A2EC7"/>
    <w:rsid w:val="000A6FE4"/>
    <w:rsid w:val="000B3634"/>
    <w:rsid w:val="000B452F"/>
    <w:rsid w:val="000B69CA"/>
    <w:rsid w:val="000C12BD"/>
    <w:rsid w:val="000C363C"/>
    <w:rsid w:val="000C7D72"/>
    <w:rsid w:val="000D1282"/>
    <w:rsid w:val="000D1E47"/>
    <w:rsid w:val="000D2DB1"/>
    <w:rsid w:val="0011216B"/>
    <w:rsid w:val="001155DE"/>
    <w:rsid w:val="001171DE"/>
    <w:rsid w:val="00120994"/>
    <w:rsid w:val="00121F3E"/>
    <w:rsid w:val="00135722"/>
    <w:rsid w:val="00143F08"/>
    <w:rsid w:val="00154732"/>
    <w:rsid w:val="00164873"/>
    <w:rsid w:val="001742D8"/>
    <w:rsid w:val="00182E40"/>
    <w:rsid w:val="001942D8"/>
    <w:rsid w:val="001A6A2F"/>
    <w:rsid w:val="001C4641"/>
    <w:rsid w:val="001D00B2"/>
    <w:rsid w:val="001D09A9"/>
    <w:rsid w:val="001F015F"/>
    <w:rsid w:val="001F64E9"/>
    <w:rsid w:val="001F7E2A"/>
    <w:rsid w:val="00203407"/>
    <w:rsid w:val="00205C3F"/>
    <w:rsid w:val="00233571"/>
    <w:rsid w:val="00234DB9"/>
    <w:rsid w:val="00253327"/>
    <w:rsid w:val="002741B0"/>
    <w:rsid w:val="00275851"/>
    <w:rsid w:val="002B6DE2"/>
    <w:rsid w:val="002B7893"/>
    <w:rsid w:val="00300F12"/>
    <w:rsid w:val="00313EB0"/>
    <w:rsid w:val="00314265"/>
    <w:rsid w:val="00325051"/>
    <w:rsid w:val="00325A19"/>
    <w:rsid w:val="0032795E"/>
    <w:rsid w:val="003418D1"/>
    <w:rsid w:val="00355DF2"/>
    <w:rsid w:val="00361F14"/>
    <w:rsid w:val="0036587D"/>
    <w:rsid w:val="003A0BEB"/>
    <w:rsid w:val="003C53A2"/>
    <w:rsid w:val="003E73BD"/>
    <w:rsid w:val="003E7C06"/>
    <w:rsid w:val="003F0238"/>
    <w:rsid w:val="003F2F2B"/>
    <w:rsid w:val="0040410F"/>
    <w:rsid w:val="00410166"/>
    <w:rsid w:val="00413571"/>
    <w:rsid w:val="0041684F"/>
    <w:rsid w:val="004213F5"/>
    <w:rsid w:val="0044329D"/>
    <w:rsid w:val="00452ADE"/>
    <w:rsid w:val="00453DB2"/>
    <w:rsid w:val="00456DCF"/>
    <w:rsid w:val="004619FA"/>
    <w:rsid w:val="004A71DE"/>
    <w:rsid w:val="004C07A1"/>
    <w:rsid w:val="004D669F"/>
    <w:rsid w:val="004E169A"/>
    <w:rsid w:val="004E1EB3"/>
    <w:rsid w:val="004E23F2"/>
    <w:rsid w:val="004E3D6C"/>
    <w:rsid w:val="004F6037"/>
    <w:rsid w:val="00537912"/>
    <w:rsid w:val="00542B6B"/>
    <w:rsid w:val="0055287E"/>
    <w:rsid w:val="005659D2"/>
    <w:rsid w:val="00570558"/>
    <w:rsid w:val="005769BD"/>
    <w:rsid w:val="005A0460"/>
    <w:rsid w:val="005A197D"/>
    <w:rsid w:val="005C0593"/>
    <w:rsid w:val="005E00CB"/>
    <w:rsid w:val="005F2CC0"/>
    <w:rsid w:val="00600F08"/>
    <w:rsid w:val="0060671B"/>
    <w:rsid w:val="00614579"/>
    <w:rsid w:val="006322E2"/>
    <w:rsid w:val="00643766"/>
    <w:rsid w:val="0066472F"/>
    <w:rsid w:val="00670DF0"/>
    <w:rsid w:val="00674072"/>
    <w:rsid w:val="00683C70"/>
    <w:rsid w:val="006953A6"/>
    <w:rsid w:val="006A5B31"/>
    <w:rsid w:val="006D41DA"/>
    <w:rsid w:val="006E33DB"/>
    <w:rsid w:val="006F5AF7"/>
    <w:rsid w:val="00704442"/>
    <w:rsid w:val="007065A2"/>
    <w:rsid w:val="00710E4E"/>
    <w:rsid w:val="00721581"/>
    <w:rsid w:val="00745A3A"/>
    <w:rsid w:val="007475AF"/>
    <w:rsid w:val="00750B5D"/>
    <w:rsid w:val="00754EED"/>
    <w:rsid w:val="00762D23"/>
    <w:rsid w:val="00762D61"/>
    <w:rsid w:val="007633BC"/>
    <w:rsid w:val="00764EAD"/>
    <w:rsid w:val="007772B5"/>
    <w:rsid w:val="00777904"/>
    <w:rsid w:val="00790B5D"/>
    <w:rsid w:val="00794374"/>
    <w:rsid w:val="007A028E"/>
    <w:rsid w:val="007A0749"/>
    <w:rsid w:val="007A5FF8"/>
    <w:rsid w:val="007B3175"/>
    <w:rsid w:val="007C1FFA"/>
    <w:rsid w:val="007C309F"/>
    <w:rsid w:val="007C3502"/>
    <w:rsid w:val="007E30C0"/>
    <w:rsid w:val="007F10DC"/>
    <w:rsid w:val="007F247F"/>
    <w:rsid w:val="007F7F46"/>
    <w:rsid w:val="00800691"/>
    <w:rsid w:val="00802C5E"/>
    <w:rsid w:val="00825B73"/>
    <w:rsid w:val="00834920"/>
    <w:rsid w:val="008351F0"/>
    <w:rsid w:val="00847F96"/>
    <w:rsid w:val="008506E6"/>
    <w:rsid w:val="00853EF3"/>
    <w:rsid w:val="00855324"/>
    <w:rsid w:val="00873834"/>
    <w:rsid w:val="00876C44"/>
    <w:rsid w:val="00892C94"/>
    <w:rsid w:val="008A0C5E"/>
    <w:rsid w:val="008D71AA"/>
    <w:rsid w:val="0091117D"/>
    <w:rsid w:val="009202A5"/>
    <w:rsid w:val="00933CF5"/>
    <w:rsid w:val="00943415"/>
    <w:rsid w:val="00943ECF"/>
    <w:rsid w:val="00944190"/>
    <w:rsid w:val="009460BB"/>
    <w:rsid w:val="0096204D"/>
    <w:rsid w:val="0097014A"/>
    <w:rsid w:val="00970A25"/>
    <w:rsid w:val="0099687A"/>
    <w:rsid w:val="009971A6"/>
    <w:rsid w:val="0099774A"/>
    <w:rsid w:val="009A509C"/>
    <w:rsid w:val="009C0A3E"/>
    <w:rsid w:val="009C1A46"/>
    <w:rsid w:val="009D0C94"/>
    <w:rsid w:val="009D28E0"/>
    <w:rsid w:val="009E1679"/>
    <w:rsid w:val="009E5911"/>
    <w:rsid w:val="009F60F2"/>
    <w:rsid w:val="009F698D"/>
    <w:rsid w:val="00A12C27"/>
    <w:rsid w:val="00A132A0"/>
    <w:rsid w:val="00A13D11"/>
    <w:rsid w:val="00A302BF"/>
    <w:rsid w:val="00A34949"/>
    <w:rsid w:val="00A369E2"/>
    <w:rsid w:val="00A76611"/>
    <w:rsid w:val="00A76CC8"/>
    <w:rsid w:val="00A84991"/>
    <w:rsid w:val="00A87839"/>
    <w:rsid w:val="00A9589E"/>
    <w:rsid w:val="00AB50D6"/>
    <w:rsid w:val="00AB59BF"/>
    <w:rsid w:val="00AD2258"/>
    <w:rsid w:val="00AF0795"/>
    <w:rsid w:val="00AF1C55"/>
    <w:rsid w:val="00AF4546"/>
    <w:rsid w:val="00AF51C8"/>
    <w:rsid w:val="00B00ACA"/>
    <w:rsid w:val="00B01D16"/>
    <w:rsid w:val="00B07AE2"/>
    <w:rsid w:val="00B07EAE"/>
    <w:rsid w:val="00B40867"/>
    <w:rsid w:val="00B45F6C"/>
    <w:rsid w:val="00B5097F"/>
    <w:rsid w:val="00B95885"/>
    <w:rsid w:val="00BA1A76"/>
    <w:rsid w:val="00BA4518"/>
    <w:rsid w:val="00BD6236"/>
    <w:rsid w:val="00BF16BA"/>
    <w:rsid w:val="00BF4ACF"/>
    <w:rsid w:val="00C068CB"/>
    <w:rsid w:val="00C07D9D"/>
    <w:rsid w:val="00C11623"/>
    <w:rsid w:val="00C1700F"/>
    <w:rsid w:val="00C30E50"/>
    <w:rsid w:val="00C32623"/>
    <w:rsid w:val="00C35A3A"/>
    <w:rsid w:val="00C4587F"/>
    <w:rsid w:val="00C80DC5"/>
    <w:rsid w:val="00CA1D37"/>
    <w:rsid w:val="00CB494E"/>
    <w:rsid w:val="00CB5C46"/>
    <w:rsid w:val="00CC45E6"/>
    <w:rsid w:val="00CC596A"/>
    <w:rsid w:val="00CD13F4"/>
    <w:rsid w:val="00CD2EC6"/>
    <w:rsid w:val="00CF2669"/>
    <w:rsid w:val="00CF7CEE"/>
    <w:rsid w:val="00D0406D"/>
    <w:rsid w:val="00D07AE5"/>
    <w:rsid w:val="00D07EA0"/>
    <w:rsid w:val="00D14C6B"/>
    <w:rsid w:val="00D23E77"/>
    <w:rsid w:val="00D25FCD"/>
    <w:rsid w:val="00D27CBE"/>
    <w:rsid w:val="00D36F12"/>
    <w:rsid w:val="00D478FB"/>
    <w:rsid w:val="00D517DF"/>
    <w:rsid w:val="00D55CDC"/>
    <w:rsid w:val="00D658A3"/>
    <w:rsid w:val="00DB4037"/>
    <w:rsid w:val="00DC5892"/>
    <w:rsid w:val="00DD6742"/>
    <w:rsid w:val="00DF7BDE"/>
    <w:rsid w:val="00E01ACA"/>
    <w:rsid w:val="00E04F00"/>
    <w:rsid w:val="00E0502F"/>
    <w:rsid w:val="00E07637"/>
    <w:rsid w:val="00E1041E"/>
    <w:rsid w:val="00E12C45"/>
    <w:rsid w:val="00E20E41"/>
    <w:rsid w:val="00E2180D"/>
    <w:rsid w:val="00E469A8"/>
    <w:rsid w:val="00E751FE"/>
    <w:rsid w:val="00E90BAD"/>
    <w:rsid w:val="00EB4B49"/>
    <w:rsid w:val="00EC1EC2"/>
    <w:rsid w:val="00EC3830"/>
    <w:rsid w:val="00EC46FA"/>
    <w:rsid w:val="00ED5D9A"/>
    <w:rsid w:val="00F032A3"/>
    <w:rsid w:val="00F06397"/>
    <w:rsid w:val="00F34989"/>
    <w:rsid w:val="00F6066D"/>
    <w:rsid w:val="00F61DE9"/>
    <w:rsid w:val="00F80094"/>
    <w:rsid w:val="00F87FC8"/>
    <w:rsid w:val="00F91064"/>
    <w:rsid w:val="00F914EE"/>
    <w:rsid w:val="00FA0389"/>
    <w:rsid w:val="00FB38CB"/>
    <w:rsid w:val="00FC5D59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59D2"/>
    <w:rPr>
      <w:sz w:val="24"/>
      <w:szCs w:val="24"/>
    </w:rPr>
  </w:style>
  <w:style w:type="paragraph" w:styleId="Nagwek3">
    <w:name w:val="heading 3"/>
    <w:basedOn w:val="Normalny"/>
    <w:link w:val="Nagwek3Znak"/>
    <w:qFormat/>
    <w:rsid w:val="00537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EC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37912"/>
    <w:rPr>
      <w:b/>
      <w:bCs/>
      <w:sz w:val="27"/>
      <w:szCs w:val="27"/>
    </w:rPr>
  </w:style>
  <w:style w:type="paragraph" w:styleId="Tytu">
    <w:name w:val="Title"/>
    <w:basedOn w:val="Normalny"/>
    <w:next w:val="Normalny"/>
    <w:link w:val="TytuZnak"/>
    <w:qFormat/>
    <w:rsid w:val="005379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379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EC3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3830"/>
  </w:style>
  <w:style w:type="character" w:styleId="Odwoanieprzypisudolnego">
    <w:name w:val="footnote reference"/>
    <w:basedOn w:val="Domylnaczcionkaakapitu"/>
    <w:rsid w:val="00EC3830"/>
    <w:rPr>
      <w:vertAlign w:val="superscript"/>
    </w:rPr>
  </w:style>
  <w:style w:type="table" w:styleId="Tabela-Siatka">
    <w:name w:val="Table Grid"/>
    <w:basedOn w:val="Standardowy"/>
    <w:rsid w:val="00EC3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13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6C9D-B6DB-478C-A8B0-FCF6EBB1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8</cp:revision>
  <cp:lastPrinted>2013-06-05T18:04:00Z</cp:lastPrinted>
  <dcterms:created xsi:type="dcterms:W3CDTF">2015-11-20T10:29:00Z</dcterms:created>
  <dcterms:modified xsi:type="dcterms:W3CDTF">2015-12-21T12:36:00Z</dcterms:modified>
</cp:coreProperties>
</file>