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3F" w:rsidRPr="003226D7" w:rsidRDefault="00C00F3F" w:rsidP="00C00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5</w:t>
      </w:r>
      <w:r w:rsidRPr="00D40B8A">
        <w:rPr>
          <w:b/>
          <w:sz w:val="28"/>
          <w:szCs w:val="28"/>
        </w:rPr>
        <w:t xml:space="preserve"> do </w:t>
      </w:r>
      <w:r>
        <w:rPr>
          <w:b/>
          <w:sz w:val="28"/>
          <w:szCs w:val="28"/>
        </w:rPr>
        <w:t>procedury</w:t>
      </w:r>
      <w:r w:rsidRPr="00C65F21">
        <w:rPr>
          <w:b/>
          <w:sz w:val="28"/>
          <w:szCs w:val="28"/>
        </w:rPr>
        <w:t xml:space="preserve"> wyboru i oceny operacji innych niż granty </w:t>
      </w:r>
      <w:r>
        <w:rPr>
          <w:b/>
          <w:sz w:val="28"/>
          <w:szCs w:val="28"/>
        </w:rPr>
        <w:br/>
      </w:r>
      <w:r w:rsidRPr="00C65F21">
        <w:rPr>
          <w:b/>
          <w:sz w:val="28"/>
          <w:szCs w:val="28"/>
        </w:rPr>
        <w:t>w ramach LSR</w:t>
      </w:r>
      <w:r w:rsidR="00BC6331">
        <w:rPr>
          <w:b/>
          <w:sz w:val="28"/>
          <w:szCs w:val="28"/>
        </w:rPr>
        <w:t xml:space="preserve"> – 1z</w:t>
      </w:r>
    </w:p>
    <w:p w:rsidR="00C00F3F" w:rsidRDefault="00C00F3F" w:rsidP="00C00F3F">
      <w:pPr>
        <w:tabs>
          <w:tab w:val="left" w:pos="5653"/>
        </w:tabs>
        <w:jc w:val="right"/>
      </w:pPr>
      <w:r>
        <w:tab/>
        <w:t>Kłodawa, dn. ...........</w:t>
      </w:r>
    </w:p>
    <w:p w:rsidR="00C00F3F" w:rsidRDefault="00C00F3F" w:rsidP="00C00F3F">
      <w:r>
        <w:tab/>
        <w:t xml:space="preserve"> </w:t>
      </w:r>
      <w:r>
        <w:tab/>
      </w:r>
      <w:r>
        <w:tab/>
        <w:t>....................................................................................</w:t>
      </w:r>
    </w:p>
    <w:p w:rsidR="00C00F3F" w:rsidRDefault="00C00F3F" w:rsidP="00C00F3F">
      <w:pPr>
        <w:tabs>
          <w:tab w:val="left" w:pos="5653"/>
        </w:tabs>
        <w:jc w:val="center"/>
        <w:rPr>
          <w:vertAlign w:val="superscript"/>
        </w:rPr>
      </w:pPr>
      <w:r w:rsidRPr="00676194">
        <w:rPr>
          <w:vertAlign w:val="superscript"/>
        </w:rPr>
        <w:t>Nazwa wnioskodawcy/nazwisko i imię</w:t>
      </w:r>
    </w:p>
    <w:p w:rsidR="00C00F3F" w:rsidRDefault="00C00F3F" w:rsidP="00C00F3F">
      <w:pPr>
        <w:snapToGrid w:val="0"/>
        <w:spacing w:line="240" w:lineRule="auto"/>
        <w:ind w:firstLine="709"/>
      </w:pPr>
      <w:r w:rsidRPr="00CD40DE">
        <w:rPr>
          <w:color w:val="000000"/>
        </w:rPr>
        <w:t xml:space="preserve">Zgodnie z </w:t>
      </w:r>
      <w:r>
        <w:rPr>
          <w:color w:val="000000"/>
        </w:rPr>
        <w:t xml:space="preserve">Regulaminem Rady Stowarzyszenia „Solna Dolina” Zarząd LGD po dokonanej w dniu ................ ocenie zgodności operacji z Lokalną Strategią Rozwoju oraz oceną </w:t>
      </w:r>
      <w:r w:rsidRPr="00735731">
        <w:rPr>
          <w:lang w:eastAsia="en-US"/>
        </w:rPr>
        <w:t>w zakresie spełniania kryteriów wyboru</w:t>
      </w:r>
      <w:r>
        <w:rPr>
          <w:color w:val="000000"/>
        </w:rPr>
        <w:t xml:space="preserve">,  </w:t>
      </w:r>
      <w:r w:rsidRPr="007B3BED">
        <w:t>informuje,</w:t>
      </w:r>
      <w:r>
        <w:t xml:space="preserve"> że wniosek</w:t>
      </w:r>
      <w:r w:rsidRPr="005036C0">
        <w:t xml:space="preserve"> </w:t>
      </w:r>
      <w:r>
        <w:t>z</w:t>
      </w:r>
      <w:r w:rsidRPr="005036C0">
        <w:t xml:space="preserve">łożony  w biurze LGD w dniu:  </w:t>
      </w:r>
      <w:r>
        <w:rPr>
          <w:b/>
        </w:rPr>
        <w:t xml:space="preserve">............., </w:t>
      </w:r>
      <w:r w:rsidRPr="005036C0">
        <w:t xml:space="preserve">nr: </w:t>
      </w:r>
      <w:r>
        <w:t>.................................</w:t>
      </w:r>
      <w:r w:rsidRPr="00676194">
        <w:t xml:space="preserve"> </w:t>
      </w:r>
    </w:p>
    <w:p w:rsidR="00C00F3F" w:rsidRPr="005036C0" w:rsidRDefault="00C00F3F" w:rsidP="00C00F3F">
      <w:pPr>
        <w:snapToGrid w:val="0"/>
        <w:spacing w:line="240" w:lineRule="auto"/>
        <w:rPr>
          <w:b/>
          <w:sz w:val="15"/>
          <w:szCs w:val="15"/>
          <w:lang w:eastAsia="en-US"/>
        </w:rPr>
      </w:pPr>
      <w:r w:rsidRPr="005036C0">
        <w:t xml:space="preserve">Tytuł wniosku: </w:t>
      </w:r>
      <w:r>
        <w:rPr>
          <w:b/>
          <w:sz w:val="22"/>
          <w:szCs w:val="22"/>
        </w:rPr>
        <w:t>......................</w:t>
      </w:r>
    </w:p>
    <w:p w:rsidR="00C00F3F" w:rsidRPr="005036C0" w:rsidRDefault="00C00F3F" w:rsidP="00C00F3F">
      <w:pPr>
        <w:snapToGrid w:val="0"/>
        <w:spacing w:line="240" w:lineRule="auto"/>
        <w:rPr>
          <w:lang w:eastAsia="en-US"/>
        </w:rPr>
      </w:pPr>
      <w:r w:rsidRPr="005036C0">
        <w:rPr>
          <w:lang w:eastAsia="en-US"/>
        </w:rPr>
        <w:t>Numer identyfikacyjny wnioskodawcy:</w:t>
      </w:r>
      <w:r w:rsidRPr="005036C0">
        <w:rPr>
          <w:sz w:val="22"/>
          <w:szCs w:val="22"/>
          <w:lang w:eastAsia="en-US"/>
        </w:rPr>
        <w:t xml:space="preserve"> </w:t>
      </w:r>
      <w:r w:rsidRPr="005036C0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.......................</w:t>
      </w:r>
    </w:p>
    <w:p w:rsidR="00C00F3F" w:rsidRDefault="00C00F3F" w:rsidP="00C00F3F">
      <w:pPr>
        <w:snapToGrid w:val="0"/>
        <w:spacing w:line="240" w:lineRule="auto"/>
        <w:rPr>
          <w:b/>
        </w:rPr>
      </w:pPr>
      <w:r w:rsidRPr="005036C0">
        <w:rPr>
          <w:lang w:eastAsia="en-US"/>
        </w:rPr>
        <w:t xml:space="preserve">Wnioskowana kwota </w:t>
      </w:r>
      <w:r>
        <w:rPr>
          <w:lang w:eastAsia="en-US"/>
        </w:rPr>
        <w:t>wsparcia:</w:t>
      </w:r>
      <w:r w:rsidRPr="005036C0">
        <w:rPr>
          <w:lang w:eastAsia="en-US"/>
        </w:rPr>
        <w:t xml:space="preserve"> </w:t>
      </w:r>
      <w:r>
        <w:rPr>
          <w:b/>
        </w:rPr>
        <w:t>....................</w:t>
      </w:r>
    </w:p>
    <w:p w:rsidR="00C00F3F" w:rsidRDefault="00C00F3F" w:rsidP="00C00F3F">
      <w:pPr>
        <w:snapToGrid w:val="0"/>
        <w:jc w:val="center"/>
        <w:rPr>
          <w:b/>
          <w:sz w:val="32"/>
          <w:szCs w:val="32"/>
        </w:rPr>
      </w:pPr>
      <w:r w:rsidRPr="001F312D">
        <w:rPr>
          <w:b/>
          <w:sz w:val="28"/>
          <w:szCs w:val="28"/>
        </w:rPr>
        <w:t>JEST ZGODNY Z LOKALNĄ STRATEGIĄ ROZWOJU</w:t>
      </w:r>
    </w:p>
    <w:p w:rsidR="00C00F3F" w:rsidRDefault="00C00F3F" w:rsidP="00C00F3F">
      <w:pPr>
        <w:pStyle w:val="Akapitzlist"/>
        <w:numPr>
          <w:ilvl w:val="0"/>
          <w:numId w:val="4"/>
        </w:numPr>
        <w:rPr>
          <w:b/>
        </w:rPr>
      </w:pPr>
      <w:r w:rsidRPr="00460F43">
        <w:rPr>
          <w:b/>
        </w:rPr>
        <w:t>Operacja uzyskała/nie uzyskała</w:t>
      </w:r>
      <w:r w:rsidRPr="00460F43">
        <w:rPr>
          <w:b/>
          <w:vertAlign w:val="superscript"/>
        </w:rPr>
        <w:t>* i **</w:t>
      </w:r>
      <w:r w:rsidRPr="00460F43">
        <w:rPr>
          <w:b/>
        </w:rPr>
        <w:t xml:space="preserve">  minimalną liczbę punktów</w:t>
      </w:r>
    </w:p>
    <w:p w:rsidR="00C00F3F" w:rsidRDefault="00C00F3F" w:rsidP="00C00F3F">
      <w:pPr>
        <w:pStyle w:val="Akapitzlist"/>
        <w:rPr>
          <w:b/>
        </w:rPr>
      </w:pPr>
      <w:r w:rsidRPr="00460F43">
        <w:rPr>
          <w:b/>
        </w:rPr>
        <w:t>Liczba uzyskanych punktów w ramach oceny : ......</w:t>
      </w:r>
    </w:p>
    <w:p w:rsidR="00C00F3F" w:rsidRDefault="00C00F3F" w:rsidP="00C00F3F">
      <w:pPr>
        <w:pStyle w:val="Akapitzlist"/>
        <w:rPr>
          <w:b/>
        </w:rPr>
      </w:pPr>
      <w:r w:rsidRPr="0044714D">
        <w:rPr>
          <w:b/>
        </w:rPr>
        <w:t>Miejsce na liście ocenionych operacji: ...........</w:t>
      </w:r>
    </w:p>
    <w:p w:rsidR="005D570A" w:rsidRPr="00C42D06" w:rsidRDefault="005D570A" w:rsidP="00C00F3F">
      <w:pPr>
        <w:pStyle w:val="Akapitzlist"/>
        <w:rPr>
          <w:b/>
        </w:rPr>
      </w:pPr>
      <w:bookmarkStart w:id="0" w:name="_GoBack"/>
      <w:r w:rsidRPr="00C42D06">
        <w:rPr>
          <w:b/>
        </w:rPr>
        <w:t>Ustalona kwota wsparcia: ...........</w:t>
      </w:r>
    </w:p>
    <w:bookmarkEnd w:id="0"/>
    <w:p w:rsidR="00C00F3F" w:rsidRPr="0044714D" w:rsidRDefault="00C00F3F" w:rsidP="00C00F3F">
      <w:pPr>
        <w:pStyle w:val="Akapitzlist"/>
        <w:rPr>
          <w:b/>
        </w:rPr>
      </w:pPr>
      <w:r>
        <w:rPr>
          <w:b/>
        </w:rPr>
        <w:t>Uzasadnienie oceny ....................................................................................................</w:t>
      </w:r>
    </w:p>
    <w:p w:rsidR="00C00F3F" w:rsidRPr="005036C0" w:rsidRDefault="00C00F3F" w:rsidP="00C00F3F">
      <w:pPr>
        <w:pStyle w:val="Akapitzlist"/>
        <w:numPr>
          <w:ilvl w:val="0"/>
          <w:numId w:val="4"/>
        </w:numPr>
      </w:pPr>
      <w:r w:rsidRPr="00460F43">
        <w:rPr>
          <w:b/>
        </w:rPr>
        <w:t>Operacja mieści się/nie mieści się</w:t>
      </w:r>
      <w:r w:rsidRPr="00460F43">
        <w:rPr>
          <w:b/>
          <w:vertAlign w:val="superscript"/>
        </w:rPr>
        <w:t>* i **</w:t>
      </w:r>
      <w:r w:rsidRPr="00460F43">
        <w:rPr>
          <w:b/>
        </w:rPr>
        <w:t xml:space="preserve">   w limicie dostępnych środków w ramach naboru</w:t>
      </w:r>
    </w:p>
    <w:p w:rsidR="00C00F3F" w:rsidRPr="0044714D" w:rsidRDefault="00C00F3F" w:rsidP="00C00F3F">
      <w:pPr>
        <w:autoSpaceDE w:val="0"/>
        <w:autoSpaceDN w:val="0"/>
        <w:adjustRightInd w:val="0"/>
      </w:pPr>
      <w:r w:rsidRPr="0044714D">
        <w:rPr>
          <w:b/>
          <w:vertAlign w:val="superscript"/>
        </w:rPr>
        <w:t xml:space="preserve">* </w:t>
      </w:r>
      <w:r>
        <w:rPr>
          <w:b/>
        </w:rPr>
        <w:t>- niepotrzebne skreślić</w:t>
      </w:r>
    </w:p>
    <w:p w:rsidR="00C00F3F" w:rsidRDefault="00C00F3F" w:rsidP="00C00F3F">
      <w:pPr>
        <w:autoSpaceDE w:val="0"/>
        <w:autoSpaceDN w:val="0"/>
        <w:adjustRightInd w:val="0"/>
        <w:rPr>
          <w:b/>
        </w:rPr>
      </w:pPr>
      <w:r>
        <w:rPr>
          <w:b/>
          <w:vertAlign w:val="superscript"/>
        </w:rPr>
        <w:t>*</w:t>
      </w:r>
      <w:r w:rsidRPr="0044714D">
        <w:rPr>
          <w:b/>
          <w:vertAlign w:val="superscript"/>
        </w:rPr>
        <w:t>*</w:t>
      </w:r>
      <w:r>
        <w:rPr>
          <w:b/>
          <w:vertAlign w:val="superscript"/>
        </w:rPr>
        <w:t xml:space="preserve"> </w:t>
      </w:r>
      <w:r>
        <w:rPr>
          <w:b/>
        </w:rPr>
        <w:t xml:space="preserve">- w przypadku nieuzyskania minimalnej liczby punktów lub/i </w:t>
      </w:r>
      <w:r w:rsidRPr="0044714D">
        <w:rPr>
          <w:b/>
        </w:rPr>
        <w:t xml:space="preserve"> </w:t>
      </w:r>
      <w:r>
        <w:rPr>
          <w:b/>
        </w:rPr>
        <w:t xml:space="preserve">niemieszczenia się </w:t>
      </w:r>
      <w:r>
        <w:rPr>
          <w:b/>
        </w:rPr>
        <w:br/>
        <w:t>w limicie dostępnych środków dodać informację:</w:t>
      </w:r>
    </w:p>
    <w:p w:rsidR="00C00F3F" w:rsidRPr="00460F43" w:rsidRDefault="00C00F3F" w:rsidP="00C00F3F">
      <w:pPr>
        <w:autoSpaceDE w:val="0"/>
        <w:autoSpaceDN w:val="0"/>
        <w:adjustRightInd w:val="0"/>
        <w:spacing w:line="240" w:lineRule="auto"/>
        <w:rPr>
          <w:b/>
        </w:rPr>
      </w:pPr>
      <w:r w:rsidRPr="00187058">
        <w:t xml:space="preserve">W przypadku nieuzyskania przez operację minimalnej liczby punktów, albo wyniku wyboru, który powoduje, że operacja nie mieści się w limicie środków wskazanym w ogłoszeniu </w:t>
      </w:r>
      <w:r>
        <w:br/>
      </w:r>
      <w:r w:rsidRPr="00187058">
        <w:t xml:space="preserve">o naborze wniosków o udzielenie wsparcia, przysługuje podmiotowi ubiegającemu się </w:t>
      </w:r>
      <w:r>
        <w:br/>
      </w:r>
      <w:r w:rsidRPr="00187058">
        <w:t xml:space="preserve">o wsparcie prawo wniesienia protestu. Protest wnosi się w terminie 7 dni od dnia doręczenia </w:t>
      </w:r>
      <w:r>
        <w:t xml:space="preserve">niniejszej </w:t>
      </w:r>
      <w:r w:rsidRPr="00187058">
        <w:t xml:space="preserve">informacji. Protest wnoszony jest za pośrednictwem LGD </w:t>
      </w:r>
      <w:r>
        <w:t xml:space="preserve">„Solna Dolina” </w:t>
      </w:r>
      <w:r>
        <w:br/>
      </w:r>
      <w:r w:rsidRPr="00187058">
        <w:t>i rozpatrywany przez Zarząd Województwa</w:t>
      </w:r>
      <w:r>
        <w:t xml:space="preserve"> Wielkopolskiego</w:t>
      </w:r>
      <w:r w:rsidRPr="00187058">
        <w:t xml:space="preserve">. </w:t>
      </w:r>
      <w:r>
        <w:t>P</w:t>
      </w:r>
      <w:r w:rsidRPr="00187058">
        <w:t>rotest zawierać musi</w:t>
      </w:r>
      <w:r>
        <w:t xml:space="preserve"> wskazanie kryteriów wyboru, z których oceną Wnioskodawca się nie zgadza wraz </w:t>
      </w:r>
      <w:r>
        <w:br/>
        <w:t>z uzasadnieniem</w:t>
      </w:r>
      <w:r w:rsidRPr="00187058">
        <w:t xml:space="preserve">. Szczegółowe informacje dotyczące wniesienia protestu znajduje się </w:t>
      </w:r>
      <w:r>
        <w:br/>
      </w:r>
      <w:r w:rsidRPr="00187058">
        <w:t xml:space="preserve">w procedurze wyboru i </w:t>
      </w:r>
      <w:r w:rsidRPr="00460F43">
        <w:rPr>
          <w:b/>
        </w:rPr>
        <w:t xml:space="preserve"> oceny operacji w ramach LSR nr 02/2015, udostępnionej na stronie internetowej </w:t>
      </w:r>
      <w:hyperlink r:id="rId7" w:history="1">
        <w:r w:rsidRPr="00460F43">
          <w:rPr>
            <w:rStyle w:val="Hipercze"/>
            <w:b/>
          </w:rPr>
          <w:t>www.solnadolina.eu</w:t>
        </w:r>
      </w:hyperlink>
      <w:r w:rsidRPr="00460F43">
        <w:rPr>
          <w:b/>
        </w:rPr>
        <w:t xml:space="preserve"> , w zakładce: „Procedury” oraz dostępnej </w:t>
      </w:r>
      <w:r>
        <w:rPr>
          <w:b/>
        </w:rPr>
        <w:br/>
      </w:r>
      <w:r w:rsidRPr="00460F43">
        <w:rPr>
          <w:b/>
        </w:rPr>
        <w:t>w biurze LGD „Solna Dolina” ul. Kościelna 5/15, Kłodawa</w:t>
      </w:r>
    </w:p>
    <w:p w:rsidR="00C00F3F" w:rsidRPr="00187058" w:rsidRDefault="00C00F3F" w:rsidP="00C00F3F">
      <w:pPr>
        <w:autoSpaceDE w:val="0"/>
        <w:autoSpaceDN w:val="0"/>
        <w:adjustRightInd w:val="0"/>
      </w:pPr>
    </w:p>
    <w:p w:rsidR="00C00F3F" w:rsidRDefault="00C00F3F" w:rsidP="00C00F3F">
      <w:pPr>
        <w:autoSpaceDE w:val="0"/>
        <w:autoSpaceDN w:val="0"/>
        <w:adjustRightInd w:val="0"/>
      </w:pPr>
      <w:r w:rsidRPr="00187058">
        <w:t xml:space="preserve">W załączeniu </w:t>
      </w:r>
      <w:r>
        <w:t>lista operacji zgodnych z LSR i lista operacji wybranych</w:t>
      </w:r>
      <w:r w:rsidRPr="00187058">
        <w:t>.</w:t>
      </w:r>
    </w:p>
    <w:p w:rsidR="00A00F5A" w:rsidRPr="00A00F5A" w:rsidRDefault="00C00F3F" w:rsidP="00C00F3F">
      <w:pPr>
        <w:snapToGrid w:val="0"/>
        <w:ind w:left="4254" w:firstLine="709"/>
      </w:pPr>
      <w:r w:rsidRPr="00460F43">
        <w:t>Z poważaniem</w:t>
      </w:r>
    </w:p>
    <w:sectPr w:rsidR="00A00F5A" w:rsidRPr="00A00F5A" w:rsidSect="00E370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FE" w:rsidRDefault="001760FE" w:rsidP="00676194">
      <w:pPr>
        <w:spacing w:line="240" w:lineRule="auto"/>
      </w:pPr>
      <w:r>
        <w:separator/>
      </w:r>
    </w:p>
  </w:endnote>
  <w:endnote w:type="continuationSeparator" w:id="0">
    <w:p w:rsidR="001760FE" w:rsidRDefault="001760FE" w:rsidP="0067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altName w:val="Candara"/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31" w:rsidRDefault="00BC6331" w:rsidP="00BC6331">
    <w:pPr>
      <w:pStyle w:val="Stopka"/>
      <w:jc w:val="center"/>
    </w:pPr>
    <w:r>
      <w:t>Tekst jednolity z dnia 17 września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FE" w:rsidRDefault="001760FE" w:rsidP="00676194">
      <w:pPr>
        <w:spacing w:line="240" w:lineRule="auto"/>
      </w:pPr>
      <w:r>
        <w:separator/>
      </w:r>
    </w:p>
  </w:footnote>
  <w:footnote w:type="continuationSeparator" w:id="0">
    <w:p w:rsidR="001760FE" w:rsidRDefault="001760FE" w:rsidP="006761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94" w:rsidRPr="00D658A3" w:rsidRDefault="000F77F3" w:rsidP="00676194">
    <w:pPr>
      <w:pStyle w:val="Nagwek"/>
      <w:tabs>
        <w:tab w:val="clear" w:pos="4536"/>
      </w:tabs>
      <w:rPr>
        <w:noProof/>
      </w:rPr>
    </w:pP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-201930</wp:posOffset>
          </wp:positionV>
          <wp:extent cx="1104900" cy="723900"/>
          <wp:effectExtent l="0" t="0" r="0" b="0"/>
          <wp:wrapTight wrapText="bothSides">
            <wp:wrapPolygon edited="0">
              <wp:start x="0" y="0"/>
              <wp:lineTo x="0" y="21032"/>
              <wp:lineTo x="21228" y="21032"/>
              <wp:lineTo x="2122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6194"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-375920</wp:posOffset>
          </wp:positionH>
          <wp:positionV relativeFrom="margin">
            <wp:posOffset>-1082675</wp:posOffset>
          </wp:positionV>
          <wp:extent cx="1313180" cy="873125"/>
          <wp:effectExtent l="19050" t="0" r="1270" b="0"/>
          <wp:wrapSquare wrapText="bothSides"/>
          <wp:docPr id="4" name="Obraz 1" descr="unia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 czarno biał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6194"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2679700</wp:posOffset>
          </wp:positionH>
          <wp:positionV relativeFrom="paragraph">
            <wp:posOffset>-190500</wp:posOffset>
          </wp:positionV>
          <wp:extent cx="1424305" cy="641350"/>
          <wp:effectExtent l="19050" t="0" r="4445" b="0"/>
          <wp:wrapTight wrapText="bothSides">
            <wp:wrapPolygon edited="0">
              <wp:start x="-289" y="0"/>
              <wp:lineTo x="-289" y="21172"/>
              <wp:lineTo x="21667" y="21172"/>
              <wp:lineTo x="21667" y="0"/>
              <wp:lineTo x="-289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194"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1548130</wp:posOffset>
          </wp:positionH>
          <wp:positionV relativeFrom="paragraph">
            <wp:posOffset>-204470</wp:posOffset>
          </wp:positionV>
          <wp:extent cx="653415" cy="654685"/>
          <wp:effectExtent l="19050" t="0" r="0" b="0"/>
          <wp:wrapTight wrapText="bothSides">
            <wp:wrapPolygon edited="0">
              <wp:start x="-630" y="0"/>
              <wp:lineTo x="-630" y="20741"/>
              <wp:lineTo x="21411" y="20741"/>
              <wp:lineTo x="21411" y="0"/>
              <wp:lineTo x="-63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194">
      <w:tab/>
    </w:r>
  </w:p>
  <w:p w:rsidR="00676194" w:rsidRDefault="000F77F3" w:rsidP="00676194">
    <w:pPr>
      <w:pStyle w:val="Nagwek"/>
      <w:jc w:val="center"/>
      <w:rPr>
        <w:rFonts w:ascii="Albertus" w:eastAsia="MS Mincho" w:hAnsi="Albertus"/>
        <w:sz w:val="28"/>
        <w:szCs w:val="28"/>
      </w:rPr>
    </w:pPr>
    <w:r>
      <w:rPr>
        <w:rFonts w:ascii="Albertus" w:eastAsia="MS Mincho" w:hAnsi="Albertus"/>
        <w:sz w:val="28"/>
        <w:szCs w:val="28"/>
      </w:rPr>
      <w:t xml:space="preserve">                                           </w:t>
    </w:r>
  </w:p>
  <w:p w:rsidR="00676194" w:rsidRPr="000D1E47" w:rsidRDefault="00676194" w:rsidP="00676194">
    <w:pPr>
      <w:pStyle w:val="Nagwek"/>
      <w:jc w:val="center"/>
      <w:rPr>
        <w:rFonts w:ascii="Albertus" w:eastAsia="MS Mincho" w:hAnsi="Albertus"/>
        <w:sz w:val="28"/>
        <w:szCs w:val="28"/>
      </w:rPr>
    </w:pPr>
  </w:p>
  <w:p w:rsidR="00676194" w:rsidRDefault="006761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AFD"/>
    <w:multiLevelType w:val="hybridMultilevel"/>
    <w:tmpl w:val="D86C4B1E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3C71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76194"/>
    <w:rsid w:val="000156DF"/>
    <w:rsid w:val="000163C3"/>
    <w:rsid w:val="00035195"/>
    <w:rsid w:val="000F77F3"/>
    <w:rsid w:val="0014461D"/>
    <w:rsid w:val="001760FE"/>
    <w:rsid w:val="002B2BDA"/>
    <w:rsid w:val="00363947"/>
    <w:rsid w:val="003E6D03"/>
    <w:rsid w:val="004033BC"/>
    <w:rsid w:val="004167BE"/>
    <w:rsid w:val="00420C2B"/>
    <w:rsid w:val="004632D5"/>
    <w:rsid w:val="004B3520"/>
    <w:rsid w:val="004D2B26"/>
    <w:rsid w:val="005B667B"/>
    <w:rsid w:val="005D1282"/>
    <w:rsid w:val="005D570A"/>
    <w:rsid w:val="006630AD"/>
    <w:rsid w:val="00676194"/>
    <w:rsid w:val="006F5611"/>
    <w:rsid w:val="00754029"/>
    <w:rsid w:val="00790463"/>
    <w:rsid w:val="007B597C"/>
    <w:rsid w:val="008735BF"/>
    <w:rsid w:val="008C57DA"/>
    <w:rsid w:val="00966B34"/>
    <w:rsid w:val="009B6532"/>
    <w:rsid w:val="00A00F5A"/>
    <w:rsid w:val="00BC30D5"/>
    <w:rsid w:val="00BC6331"/>
    <w:rsid w:val="00BF7A22"/>
    <w:rsid w:val="00C00F3F"/>
    <w:rsid w:val="00C136F6"/>
    <w:rsid w:val="00C205F5"/>
    <w:rsid w:val="00C42D06"/>
    <w:rsid w:val="00C522FB"/>
    <w:rsid w:val="00CB7F5A"/>
    <w:rsid w:val="00D40B8A"/>
    <w:rsid w:val="00E370B5"/>
    <w:rsid w:val="00F22706"/>
    <w:rsid w:val="00FB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F3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00F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0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F3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00F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0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lnadolina.e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mfabiniak</dc:creator>
  <cp:lastModifiedBy>mfabiniak</cp:lastModifiedBy>
  <cp:revision>2</cp:revision>
  <cp:lastPrinted>2015-12-11T14:11:00Z</cp:lastPrinted>
  <dcterms:created xsi:type="dcterms:W3CDTF">2016-10-05T09:12:00Z</dcterms:created>
  <dcterms:modified xsi:type="dcterms:W3CDTF">2016-10-05T09:12:00Z</dcterms:modified>
</cp:coreProperties>
</file>